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19" w:rsidRDefault="00992019"/>
    <w:p w:rsidR="008755FD" w:rsidRDefault="008755FD"/>
    <w:p w:rsidR="008755FD" w:rsidRPr="0019067C" w:rsidRDefault="008755FD" w:rsidP="008755FD">
      <w:pPr>
        <w:rPr>
          <w:rFonts w:eastAsia="Calibri"/>
        </w:rPr>
      </w:pPr>
      <w:r w:rsidRPr="0019067C">
        <w:rPr>
          <w:rFonts w:eastAsia="Calibri"/>
        </w:rPr>
        <w:t>Date</w:t>
      </w:r>
    </w:p>
    <w:p w:rsidR="008755FD" w:rsidRPr="0019067C" w:rsidRDefault="008755FD" w:rsidP="008755FD">
      <w:pPr>
        <w:rPr>
          <w:rFonts w:eastAsia="Calibri"/>
        </w:rPr>
      </w:pPr>
      <w:r w:rsidRPr="0019067C">
        <w:rPr>
          <w:rFonts w:eastAsia="Calibri"/>
        </w:rPr>
        <w:t>Letter Recipient</w:t>
      </w:r>
    </w:p>
    <w:p w:rsidR="008755FD" w:rsidRPr="0019067C" w:rsidRDefault="008755FD" w:rsidP="008755FD">
      <w:pPr>
        <w:rPr>
          <w:rFonts w:eastAsia="Calibri"/>
        </w:rPr>
      </w:pPr>
      <w:r w:rsidRPr="0019067C">
        <w:rPr>
          <w:rFonts w:eastAsia="Calibri"/>
        </w:rPr>
        <w:t>Department</w:t>
      </w:r>
    </w:p>
    <w:p w:rsidR="008755FD" w:rsidRPr="0019067C" w:rsidRDefault="008755FD" w:rsidP="008755FD">
      <w:pPr>
        <w:rPr>
          <w:rFonts w:eastAsia="Calibri"/>
        </w:rPr>
      </w:pPr>
      <w:r w:rsidRPr="0019067C">
        <w:rPr>
          <w:rFonts w:eastAsia="Calibri"/>
        </w:rPr>
        <w:t>Organization</w:t>
      </w:r>
    </w:p>
    <w:p w:rsidR="008755FD" w:rsidRPr="0019067C" w:rsidRDefault="008755FD" w:rsidP="008755FD"/>
    <w:p w:rsidR="008755FD" w:rsidRPr="0019067C" w:rsidRDefault="008755FD" w:rsidP="008755FD">
      <w:r w:rsidRPr="0019067C">
        <w:t>Re: Research Collaboration Grant</w:t>
      </w:r>
    </w:p>
    <w:p w:rsidR="008755FD" w:rsidRPr="0019067C" w:rsidRDefault="008755FD" w:rsidP="008755FD"/>
    <w:p w:rsidR="008755FD" w:rsidRPr="0019067C" w:rsidRDefault="008755FD" w:rsidP="008755FD"/>
    <w:p w:rsidR="008755FD" w:rsidRPr="0019067C" w:rsidRDefault="008755FD" w:rsidP="008755FD">
      <w:r w:rsidRPr="0019067C">
        <w:t>Dear [Letter Recipient],</w:t>
      </w:r>
    </w:p>
    <w:p w:rsidR="008755FD" w:rsidRPr="0019067C" w:rsidRDefault="008755FD" w:rsidP="008755FD">
      <w:r w:rsidRPr="0019067C">
        <w:t xml:space="preserve"> </w:t>
      </w:r>
      <w:r w:rsidRPr="0019067C">
        <w:br/>
        <w:t>I am writing this letter to express my enthusiasm and complete supp</w:t>
      </w:r>
      <w:bookmarkStart w:id="0" w:name="_GoBack"/>
      <w:bookmarkEnd w:id="0"/>
      <w:r w:rsidRPr="0019067C">
        <w:t>ort for your upcoming project entitled, “[_____________]</w:t>
      </w:r>
      <w:r>
        <w:t>.</w:t>
      </w:r>
      <w:r w:rsidRPr="0019067C">
        <w:t>”</w:t>
      </w:r>
    </w:p>
    <w:p w:rsidR="008755FD" w:rsidRPr="0019067C" w:rsidRDefault="008755FD" w:rsidP="008755FD"/>
    <w:p w:rsidR="008755FD" w:rsidRPr="0019067C" w:rsidRDefault="008755FD" w:rsidP="008755FD">
      <w:r w:rsidRPr="0019067C">
        <w:t>As a professor and a physician-scientist in the Department of Radiation Oncology and co-leader of the M</w:t>
      </w:r>
      <w:r>
        <w:t>ayo Clinic Cancer Center Neuro-O</w:t>
      </w:r>
      <w:r w:rsidRPr="0019067C">
        <w:t xml:space="preserve">ncology Program, the focus of my research has been to develop translationally relevant brain tumor models and to use these models to investigate basic and translational questions relating to developing effective therapies for these deadly malignancies. As part of this work, my lab has generated a large panel of patient-derived xenograft models from patients with high-grade gliomas and metastatic brain tumors. Associated with these models, we have developed  a high level of phenotypic and genomic characterization, including whole-exome sequencing, whole methylome analysis, and RNAseq for the majority of these models. We would be delighted to share these data with your group. This will enable you to select those models that are most appropriate to test the hypotheses in your application. Beyond </w:t>
      </w:r>
      <w:r>
        <w:t>these</w:t>
      </w:r>
      <w:r w:rsidRPr="0019067C">
        <w:t xml:space="preserve"> data, our laboratory also can provide a variety of biological samples that you </w:t>
      </w:r>
      <w:r>
        <w:t>can</w:t>
      </w:r>
      <w:r w:rsidRPr="0019067C">
        <w:t xml:space="preserve"> use for your studies, including isolates of tumor DNA, RNA, cDNA, and protein lysates as well as flash-frozen flank tumor samples, </w:t>
      </w:r>
      <w:r>
        <w:t>cryo</w:t>
      </w:r>
      <w:r w:rsidRPr="0019067C">
        <w:t>preserved cells and cryopreserved tumor tissue. Finally, our laboratory group would be delighted to help your group with any necessary advice or training required to implement your planned studies.</w:t>
      </w:r>
    </w:p>
    <w:p w:rsidR="008755FD" w:rsidRPr="0019067C" w:rsidRDefault="008755FD" w:rsidP="008755FD">
      <w:pPr>
        <w:rPr>
          <w:highlight w:val="yellow"/>
        </w:rPr>
      </w:pPr>
    </w:p>
    <w:p w:rsidR="008755FD" w:rsidRPr="0019067C" w:rsidRDefault="008755FD" w:rsidP="008755FD">
      <w:r w:rsidRPr="0019067C">
        <w:t>Thus, I am highly supportive of your application and can assure you that we will provide any available reagents and technical expertise needed for your proposed study. Good luck with your application.</w:t>
      </w:r>
    </w:p>
    <w:p w:rsidR="008755FD" w:rsidRPr="0019067C" w:rsidRDefault="008755FD" w:rsidP="008755FD"/>
    <w:p w:rsidR="008755FD" w:rsidRPr="0019067C" w:rsidRDefault="008755FD" w:rsidP="008755FD">
      <w:r w:rsidRPr="0019067C">
        <w:t>Sincerely,</w:t>
      </w:r>
    </w:p>
    <w:p w:rsidR="008755FD" w:rsidRPr="0019067C" w:rsidRDefault="008755FD" w:rsidP="008755FD"/>
    <w:p w:rsidR="008755FD" w:rsidRPr="0019067C" w:rsidRDefault="008755FD" w:rsidP="008755FD">
      <w:r w:rsidRPr="0019067C">
        <w:t>Jann N. Sarkaria, M</w:t>
      </w:r>
      <w:r>
        <w:t>.</w:t>
      </w:r>
      <w:r w:rsidRPr="0019067C">
        <w:t>D</w:t>
      </w:r>
      <w:r>
        <w:t>.</w:t>
      </w:r>
    </w:p>
    <w:p w:rsidR="008755FD" w:rsidRPr="0019067C" w:rsidRDefault="008755FD" w:rsidP="008755FD">
      <w:r w:rsidRPr="0019067C">
        <w:t>Professor, Radiation Oncology</w:t>
      </w:r>
    </w:p>
    <w:p w:rsidR="008755FD" w:rsidRPr="0019067C" w:rsidRDefault="008755FD" w:rsidP="008755FD">
      <w:r w:rsidRPr="0019067C">
        <w:t>Mayo Clinic</w:t>
      </w:r>
    </w:p>
    <w:p w:rsidR="008755FD" w:rsidRPr="0019067C" w:rsidRDefault="008755FD" w:rsidP="008755FD">
      <w:r w:rsidRPr="0019067C">
        <w:t xml:space="preserve">507-284-8227 </w:t>
      </w:r>
    </w:p>
    <w:p w:rsidR="008755FD" w:rsidRDefault="008755FD" w:rsidP="008755FD">
      <w:r w:rsidRPr="0019067C">
        <w:t>sarkaria.jann@mayo.edu</w:t>
      </w:r>
    </w:p>
    <w:sectPr w:rsidR="00875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FD"/>
    <w:rsid w:val="008755FD"/>
    <w:rsid w:val="00992019"/>
    <w:rsid w:val="009B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 Gangloff</dc:creator>
  <cp:lastModifiedBy>Jennifer M Gangloff</cp:lastModifiedBy>
  <cp:revision>2</cp:revision>
  <dcterms:created xsi:type="dcterms:W3CDTF">2017-06-27T16:06:00Z</dcterms:created>
  <dcterms:modified xsi:type="dcterms:W3CDTF">2017-06-27T16:09:00Z</dcterms:modified>
</cp:coreProperties>
</file>